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D878A" w14:textId="77777777" w:rsidR="00346F74" w:rsidRDefault="00346F74" w:rsidP="00346F74">
      <w:pPr>
        <w:rPr>
          <w:noProof/>
        </w:rPr>
      </w:pPr>
    </w:p>
    <w:p w14:paraId="5C95C493" w14:textId="1525599D" w:rsidR="00346F74" w:rsidRPr="00346F74" w:rsidRDefault="00346F74" w:rsidP="00346F74">
      <w:pPr>
        <w:pStyle w:val="Paragraphedeliste"/>
        <w:numPr>
          <w:ilvl w:val="0"/>
          <w:numId w:val="1"/>
        </w:numPr>
        <w:rPr>
          <w:b/>
          <w:bCs/>
          <w:noProof/>
          <w:sz w:val="28"/>
          <w:szCs w:val="28"/>
          <w:lang w:val="fr-FR"/>
        </w:rPr>
      </w:pPr>
      <w:r w:rsidRPr="00346F74">
        <w:rPr>
          <w:b/>
          <w:bCs/>
          <w:noProof/>
          <w:sz w:val="28"/>
          <w:szCs w:val="28"/>
          <w:lang w:val="fr-FR"/>
        </w:rPr>
        <w:t>Le développement de</w:t>
      </w:r>
      <w:r>
        <w:rPr>
          <w:b/>
          <w:bCs/>
          <w:noProof/>
          <w:sz w:val="28"/>
          <w:szCs w:val="28"/>
          <w:lang w:val="fr-FR"/>
        </w:rPr>
        <w:t>s</w:t>
      </w:r>
      <w:r w:rsidRPr="00346F74">
        <w:rPr>
          <w:b/>
          <w:bCs/>
          <w:noProof/>
          <w:sz w:val="28"/>
          <w:szCs w:val="28"/>
          <w:lang w:val="fr-FR"/>
        </w:rPr>
        <w:t xml:space="preserve"> l’interface</w:t>
      </w:r>
      <w:r>
        <w:rPr>
          <w:b/>
          <w:bCs/>
          <w:noProof/>
          <w:sz w:val="28"/>
          <w:szCs w:val="28"/>
          <w:lang w:val="fr-FR"/>
        </w:rPr>
        <w:t>s</w:t>
      </w:r>
      <w:r w:rsidRPr="00346F74">
        <w:rPr>
          <w:b/>
          <w:bCs/>
          <w:noProof/>
          <w:sz w:val="28"/>
          <w:szCs w:val="28"/>
          <w:lang w:val="fr-FR"/>
        </w:rPr>
        <w:t xml:space="preserve"> de </w:t>
      </w:r>
      <w:r w:rsidRPr="00346F74">
        <w:rPr>
          <w:b/>
          <w:bCs/>
          <w:noProof/>
          <w:sz w:val="28"/>
          <w:szCs w:val="28"/>
          <w:u w:val="single"/>
          <w:lang w:val="fr-FR"/>
        </w:rPr>
        <w:t>la page d’accueil</w:t>
      </w:r>
      <w:r>
        <w:rPr>
          <w:b/>
          <w:bCs/>
          <w:noProof/>
          <w:sz w:val="28"/>
          <w:szCs w:val="28"/>
          <w:u w:val="single"/>
          <w:lang w:val="fr-FR"/>
        </w:rPr>
        <w:t xml:space="preserve"> </w:t>
      </w:r>
      <w:r w:rsidR="00592EC4">
        <w:rPr>
          <w:b/>
          <w:bCs/>
          <w:noProof/>
          <w:sz w:val="28"/>
          <w:szCs w:val="28"/>
          <w:lang w:val="fr-FR"/>
        </w:rPr>
        <w:t>,</w:t>
      </w:r>
    </w:p>
    <w:p w14:paraId="78A32220" w14:textId="3FC12E49" w:rsidR="00346F74" w:rsidRDefault="00346F74" w:rsidP="00346F74">
      <w:pPr>
        <w:pStyle w:val="Paragraphedeliste"/>
        <w:rPr>
          <w:b/>
          <w:bCs/>
          <w:noProof/>
          <w:sz w:val="28"/>
          <w:szCs w:val="28"/>
          <w:lang w:val="fr-FR"/>
        </w:rPr>
      </w:pPr>
      <w:r>
        <w:rPr>
          <w:b/>
          <w:bCs/>
          <w:noProof/>
          <w:sz w:val="28"/>
          <w:szCs w:val="28"/>
          <w:lang w:val="fr-FR"/>
        </w:rPr>
        <w:t xml:space="preserve">  </w:t>
      </w:r>
      <w:r>
        <w:rPr>
          <w:b/>
          <w:bCs/>
          <w:noProof/>
          <w:sz w:val="28"/>
          <w:szCs w:val="28"/>
          <w:u w:val="single"/>
          <w:lang w:val="fr-FR"/>
        </w:rPr>
        <w:t>Qui sommes-nous</w:t>
      </w:r>
      <w:r w:rsidR="00592EC4" w:rsidRPr="00592EC4">
        <w:rPr>
          <w:b/>
          <w:bCs/>
          <w:noProof/>
          <w:sz w:val="28"/>
          <w:szCs w:val="28"/>
          <w:lang w:val="fr-FR"/>
        </w:rPr>
        <w:t xml:space="preserve"> , </w:t>
      </w:r>
      <w:r w:rsidR="00592EC4">
        <w:rPr>
          <w:b/>
          <w:bCs/>
          <w:noProof/>
          <w:sz w:val="28"/>
          <w:szCs w:val="28"/>
          <w:u w:val="single"/>
          <w:lang w:val="fr-FR"/>
        </w:rPr>
        <w:t>contactez-nous</w:t>
      </w:r>
      <w:r w:rsidR="00592EC4" w:rsidRPr="00592EC4">
        <w:rPr>
          <w:b/>
          <w:bCs/>
          <w:noProof/>
          <w:sz w:val="28"/>
          <w:szCs w:val="28"/>
          <w:lang w:val="fr-FR"/>
        </w:rPr>
        <w:t xml:space="preserve"> ,</w:t>
      </w:r>
      <w:r w:rsidR="00592EC4">
        <w:rPr>
          <w:b/>
          <w:bCs/>
          <w:noProof/>
          <w:sz w:val="28"/>
          <w:szCs w:val="28"/>
          <w:lang w:val="fr-FR"/>
        </w:rPr>
        <w:t xml:space="preserve"> </w:t>
      </w:r>
      <w:r w:rsidR="00592EC4">
        <w:rPr>
          <w:b/>
          <w:bCs/>
          <w:noProof/>
          <w:sz w:val="28"/>
          <w:szCs w:val="28"/>
          <w:u w:val="single"/>
          <w:lang w:val="fr-FR"/>
        </w:rPr>
        <w:t>Services</w:t>
      </w:r>
      <w:r w:rsidR="00592EC4" w:rsidRPr="00592EC4">
        <w:rPr>
          <w:b/>
          <w:bCs/>
          <w:noProof/>
          <w:sz w:val="28"/>
          <w:szCs w:val="28"/>
          <w:lang w:val="fr-FR"/>
        </w:rPr>
        <w:t xml:space="preserve"> ,</w:t>
      </w:r>
      <w:r w:rsidR="00592EC4">
        <w:rPr>
          <w:b/>
          <w:bCs/>
          <w:noProof/>
          <w:sz w:val="28"/>
          <w:szCs w:val="28"/>
          <w:u w:val="single"/>
          <w:lang w:val="fr-FR"/>
        </w:rPr>
        <w:t>Card prestataire</w:t>
      </w:r>
      <w:r w:rsidR="00592EC4" w:rsidRPr="00592EC4">
        <w:rPr>
          <w:b/>
          <w:bCs/>
          <w:noProof/>
          <w:sz w:val="28"/>
          <w:szCs w:val="28"/>
          <w:lang w:val="fr-FR"/>
        </w:rPr>
        <w:t xml:space="preserve"> </w:t>
      </w:r>
      <w:r w:rsidR="00592EC4">
        <w:rPr>
          <w:b/>
          <w:bCs/>
          <w:noProof/>
          <w:sz w:val="28"/>
          <w:szCs w:val="28"/>
          <w:lang w:val="fr-FR"/>
        </w:rPr>
        <w:t>et</w:t>
      </w:r>
      <w:r w:rsidR="00592EC4" w:rsidRPr="00592EC4">
        <w:rPr>
          <w:b/>
          <w:bCs/>
          <w:noProof/>
          <w:sz w:val="28"/>
          <w:szCs w:val="28"/>
          <w:u w:val="single"/>
          <w:lang w:val="fr-FR"/>
        </w:rPr>
        <w:t xml:space="preserve"> profil</w:t>
      </w:r>
      <w:r w:rsidR="00592EC4">
        <w:rPr>
          <w:b/>
          <w:bCs/>
          <w:noProof/>
          <w:sz w:val="28"/>
          <w:szCs w:val="28"/>
          <w:lang w:val="fr-FR"/>
        </w:rPr>
        <w:t xml:space="preserve"> </w:t>
      </w:r>
      <w:r w:rsidR="00592EC4" w:rsidRPr="00592EC4">
        <w:rPr>
          <w:b/>
          <w:bCs/>
          <w:noProof/>
          <w:sz w:val="28"/>
          <w:szCs w:val="28"/>
          <w:u w:val="single"/>
          <w:lang w:val="fr-FR"/>
        </w:rPr>
        <w:t>prestataire</w:t>
      </w:r>
      <w:r w:rsidR="00592EC4" w:rsidRPr="00592EC4">
        <w:rPr>
          <w:b/>
          <w:bCs/>
          <w:noProof/>
          <w:sz w:val="28"/>
          <w:szCs w:val="28"/>
          <w:lang w:val="fr-FR"/>
        </w:rPr>
        <w:t xml:space="preserve">  </w:t>
      </w:r>
      <w:r w:rsidR="00592EC4">
        <w:rPr>
          <w:b/>
          <w:bCs/>
          <w:noProof/>
          <w:sz w:val="28"/>
          <w:szCs w:val="28"/>
          <w:lang w:val="fr-FR"/>
        </w:rPr>
        <w:t xml:space="preserve"> </w:t>
      </w:r>
      <w:r w:rsidRPr="00346F74">
        <w:rPr>
          <w:b/>
          <w:bCs/>
          <w:noProof/>
          <w:sz w:val="28"/>
          <w:szCs w:val="28"/>
          <w:lang w:val="fr-FR"/>
        </w:rPr>
        <w:t>est  maintenant terminé.</w:t>
      </w:r>
      <w:r w:rsidR="00592EC4">
        <w:rPr>
          <w:b/>
          <w:bCs/>
          <w:noProof/>
          <w:sz w:val="28"/>
          <w:szCs w:val="28"/>
          <w:lang w:val="fr-FR"/>
        </w:rPr>
        <w:t xml:space="preserve"> </w:t>
      </w:r>
    </w:p>
    <w:p w14:paraId="256126F4" w14:textId="77777777" w:rsidR="00346F74" w:rsidRPr="00346F74" w:rsidRDefault="00346F74" w:rsidP="00346F74">
      <w:pPr>
        <w:pStyle w:val="Paragraphedeliste"/>
        <w:rPr>
          <w:b/>
          <w:bCs/>
          <w:noProof/>
          <w:sz w:val="28"/>
          <w:szCs w:val="28"/>
          <w:lang w:val="fr-FR"/>
        </w:rPr>
      </w:pPr>
    </w:p>
    <w:p w14:paraId="1B2025E6" w14:textId="77777777" w:rsidR="00346F74" w:rsidRDefault="00346F74" w:rsidP="00346F74">
      <w:pPr>
        <w:rPr>
          <w:lang w:val="fr-FR"/>
        </w:rPr>
      </w:pPr>
      <w:r>
        <w:rPr>
          <w:noProof/>
        </w:rPr>
        <w:drawing>
          <wp:inline distT="0" distB="0" distL="0" distR="0" wp14:anchorId="1FA955F4" wp14:editId="3E533F91">
            <wp:extent cx="5760720" cy="2767965"/>
            <wp:effectExtent l="0" t="0" r="0" b="0"/>
            <wp:docPr id="12111878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878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B86E" w14:textId="77777777" w:rsidR="00346F74" w:rsidRDefault="00346F74" w:rsidP="00346F74">
      <w:pPr>
        <w:rPr>
          <w:lang w:val="fr-FR"/>
        </w:rPr>
      </w:pPr>
    </w:p>
    <w:p w14:paraId="22621F91" w14:textId="77777777" w:rsidR="00346F74" w:rsidRDefault="00E975B7" w:rsidP="00346F74">
      <w:pPr>
        <w:rPr>
          <w:lang w:val="fr-FR"/>
        </w:rPr>
      </w:pPr>
      <w:r>
        <w:rPr>
          <w:noProof/>
        </w:rPr>
        <w:drawing>
          <wp:inline distT="0" distB="0" distL="0" distR="0" wp14:anchorId="1ABA73EC" wp14:editId="7DFDDAD4">
            <wp:extent cx="5760720" cy="2361565"/>
            <wp:effectExtent l="0" t="0" r="0" b="635"/>
            <wp:docPr id="21391717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717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BBB8" w14:textId="77777777" w:rsidR="00346F74" w:rsidRDefault="00346F74" w:rsidP="00346F74">
      <w:pPr>
        <w:rPr>
          <w:lang w:val="fr-FR"/>
        </w:rPr>
      </w:pPr>
    </w:p>
    <w:p w14:paraId="256B449B" w14:textId="77777777" w:rsidR="00346F74" w:rsidRDefault="00E975B7" w:rsidP="00346F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C0FCC4" wp14:editId="1CADA786">
            <wp:extent cx="5760720" cy="2785745"/>
            <wp:effectExtent l="0" t="0" r="0" b="0"/>
            <wp:docPr id="20298064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06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C215" w14:textId="5C100A16" w:rsidR="00346F74" w:rsidRDefault="00E975B7" w:rsidP="00E975B7">
      <w:pPr>
        <w:rPr>
          <w:noProof/>
          <w:lang w:val="fr-FR"/>
        </w:rPr>
      </w:pPr>
      <w:r>
        <w:rPr>
          <w:noProof/>
        </w:rPr>
        <w:drawing>
          <wp:inline distT="0" distB="0" distL="0" distR="0" wp14:anchorId="4D007B9F" wp14:editId="26936897">
            <wp:extent cx="5760720" cy="2126615"/>
            <wp:effectExtent l="0" t="0" r="0" b="6985"/>
            <wp:docPr id="867323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23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AAC02" wp14:editId="02659A2D">
            <wp:extent cx="5760720" cy="2578735"/>
            <wp:effectExtent l="0" t="0" r="0" b="0"/>
            <wp:docPr id="15850808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80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EB26" w14:textId="39A32C21" w:rsidR="005F5752" w:rsidRDefault="005F5752" w:rsidP="00E975B7">
      <w:pPr>
        <w:rPr>
          <w:noProof/>
          <w:lang w:val="fr-FR"/>
        </w:rPr>
      </w:pPr>
    </w:p>
    <w:p w14:paraId="43E0D10B" w14:textId="77777777" w:rsidR="005F5752" w:rsidRDefault="005F5752">
      <w:pPr>
        <w:rPr>
          <w:noProof/>
          <w:lang w:val="fr-FR"/>
        </w:rPr>
      </w:pPr>
      <w:r>
        <w:rPr>
          <w:noProof/>
          <w:lang w:val="fr-FR"/>
        </w:rPr>
        <w:br w:type="page"/>
      </w:r>
    </w:p>
    <w:p w14:paraId="39F2FB65" w14:textId="4825CEBD" w:rsidR="005F5752" w:rsidRDefault="005F5752" w:rsidP="00E975B7">
      <w:pPr>
        <w:rPr>
          <w:noProof/>
          <w:lang w:val="fr-FR"/>
        </w:rPr>
      </w:pPr>
      <w:r>
        <w:rPr>
          <w:noProof/>
        </w:rPr>
        <w:lastRenderedPageBreak/>
        <w:drawing>
          <wp:inline distT="0" distB="0" distL="0" distR="0" wp14:anchorId="6D7909FD" wp14:editId="57812D3D">
            <wp:extent cx="4867275" cy="6619875"/>
            <wp:effectExtent l="0" t="0" r="9525" b="9525"/>
            <wp:docPr id="460342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42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3929" w14:textId="77777777" w:rsidR="005F5752" w:rsidRDefault="005F5752">
      <w:pPr>
        <w:rPr>
          <w:noProof/>
          <w:lang w:val="fr-FR"/>
        </w:rPr>
      </w:pPr>
      <w:r>
        <w:rPr>
          <w:noProof/>
          <w:lang w:val="fr-FR"/>
        </w:rPr>
        <w:br w:type="page"/>
      </w:r>
    </w:p>
    <w:p w14:paraId="4BD9D6E1" w14:textId="0DFD6479" w:rsidR="005F5752" w:rsidRDefault="005F5752" w:rsidP="00E975B7">
      <w:pPr>
        <w:rPr>
          <w:noProof/>
          <w:lang w:val="fr-FR"/>
        </w:rPr>
      </w:pPr>
      <w:r>
        <w:rPr>
          <w:noProof/>
          <w:lang w:val="fr-FR"/>
        </w:rPr>
        <w:lastRenderedPageBreak/>
        <w:t xml:space="preserve">                              </w:t>
      </w:r>
      <w:r>
        <w:rPr>
          <w:noProof/>
        </w:rPr>
        <w:drawing>
          <wp:inline distT="0" distB="0" distL="0" distR="0" wp14:anchorId="3DC37D3F" wp14:editId="0FA8BB86">
            <wp:extent cx="3733800" cy="6524625"/>
            <wp:effectExtent l="0" t="0" r="0" b="9525"/>
            <wp:docPr id="14518983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983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1761" w14:textId="04F081AE" w:rsidR="005F5752" w:rsidRDefault="005F5752" w:rsidP="00E975B7">
      <w:pPr>
        <w:rPr>
          <w:noProof/>
          <w:lang w:val="fr-FR"/>
        </w:rPr>
      </w:pPr>
      <w:r>
        <w:rPr>
          <w:noProof/>
          <w:lang w:val="fr-FR"/>
        </w:rPr>
        <w:t xml:space="preserve">                               </w:t>
      </w:r>
    </w:p>
    <w:p w14:paraId="6ABE9112" w14:textId="77777777" w:rsidR="005F5752" w:rsidRDefault="005F5752" w:rsidP="00E975B7">
      <w:pPr>
        <w:rPr>
          <w:noProof/>
          <w:lang w:val="fr-FR"/>
        </w:rPr>
      </w:pPr>
    </w:p>
    <w:p w14:paraId="70B9F2F0" w14:textId="7A943012" w:rsidR="005F5752" w:rsidRDefault="005F5752" w:rsidP="00E975B7">
      <w:pPr>
        <w:rPr>
          <w:noProof/>
          <w:lang w:val="fr-FR"/>
        </w:rPr>
      </w:pPr>
      <w:r>
        <w:rPr>
          <w:noProof/>
          <w:lang w:val="fr-FR"/>
        </w:rPr>
        <w:lastRenderedPageBreak/>
        <w:t xml:space="preserve">                               </w:t>
      </w:r>
      <w:r>
        <w:rPr>
          <w:noProof/>
        </w:rPr>
        <w:drawing>
          <wp:inline distT="0" distB="0" distL="0" distR="0" wp14:anchorId="22051C13" wp14:editId="3912D05B">
            <wp:extent cx="4086225" cy="2705100"/>
            <wp:effectExtent l="0" t="0" r="9525" b="0"/>
            <wp:docPr id="11843481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481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D0BB" w14:textId="79488914" w:rsidR="005F5752" w:rsidRDefault="005F5752" w:rsidP="00E975B7">
      <w:pPr>
        <w:rPr>
          <w:noProof/>
          <w:lang w:val="fr-FR"/>
        </w:rPr>
      </w:pPr>
      <w:r>
        <w:rPr>
          <w:noProof/>
          <w:lang w:val="fr-FR"/>
        </w:rPr>
        <w:t xml:space="preserve">                             </w:t>
      </w:r>
    </w:p>
    <w:p w14:paraId="6E159DB1" w14:textId="51B88676" w:rsidR="005F5752" w:rsidRPr="00E975B7" w:rsidRDefault="005F5752" w:rsidP="00E975B7">
      <w:pPr>
        <w:rPr>
          <w:noProof/>
          <w:lang w:val="fr-FR"/>
        </w:rPr>
      </w:pPr>
      <w:r>
        <w:rPr>
          <w:noProof/>
          <w:lang w:val="fr-FR"/>
        </w:rPr>
        <w:lastRenderedPageBreak/>
        <w:t xml:space="preserve">                              </w:t>
      </w:r>
      <w:r w:rsidR="00592EC4">
        <w:rPr>
          <w:noProof/>
        </w:rPr>
        <w:drawing>
          <wp:inline distT="0" distB="0" distL="0" distR="0" wp14:anchorId="2F0B3AC1" wp14:editId="5CD9C871">
            <wp:extent cx="3876675" cy="6362700"/>
            <wp:effectExtent l="0" t="0" r="9525" b="0"/>
            <wp:docPr id="8202810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810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5752" w:rsidRPr="00E975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90513"/>
    <w:multiLevelType w:val="hybridMultilevel"/>
    <w:tmpl w:val="1BF870F8"/>
    <w:lvl w:ilvl="0" w:tplc="831893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03053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F74"/>
    <w:rsid w:val="00346F74"/>
    <w:rsid w:val="00592EC4"/>
    <w:rsid w:val="005F5752"/>
    <w:rsid w:val="00C21884"/>
    <w:rsid w:val="00E9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AD55C"/>
  <w15:chartTrackingRefBased/>
  <w15:docId w15:val="{244EB0F9-786A-4A7D-8511-11A21C9C2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T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46F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3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95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19665098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0964166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241661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1441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46338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Hana Ltefa</dc:creator>
  <cp:keywords/>
  <dc:description/>
  <cp:lastModifiedBy>Hana Ltefa</cp:lastModifiedBy>
  <cp:revision>2</cp:revision>
  <cp:lastPrinted>2023-07-26T14:29:00Z</cp:lastPrinted>
  <dcterms:created xsi:type="dcterms:W3CDTF">2023-07-26T14:00:00Z</dcterms:created>
  <dcterms:modified xsi:type="dcterms:W3CDTF">2023-08-08T14:19:00Z</dcterms:modified>
</cp:coreProperties>
</file>